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5FD" w:rsidRPr="000942FB" w:rsidRDefault="001835FD" w:rsidP="001835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42FB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0942FB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0942FB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ООО</w:t>
      </w:r>
    </w:p>
    <w:p w:rsidR="001835FD" w:rsidRPr="000942FB" w:rsidRDefault="001835FD" w:rsidP="001835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942FB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0942FB">
        <w:rPr>
          <w:rFonts w:ascii="Times New Roman" w:hAnsi="Times New Roman" w:cs="Times New Roman"/>
          <w:b/>
          <w:sz w:val="24"/>
          <w:szCs w:val="24"/>
        </w:rPr>
        <w:t xml:space="preserve"> 6-го класса МБОУ «ООШ с. </w:t>
      </w:r>
      <w:proofErr w:type="spellStart"/>
      <w:r w:rsidRPr="000942FB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0942FB">
        <w:rPr>
          <w:rFonts w:ascii="Times New Roman" w:hAnsi="Times New Roman" w:cs="Times New Roman"/>
          <w:b/>
          <w:sz w:val="24"/>
          <w:szCs w:val="24"/>
        </w:rPr>
        <w:t>»</w:t>
      </w:r>
    </w:p>
    <w:p w:rsidR="001835FD" w:rsidRPr="000942FB" w:rsidRDefault="00880F54" w:rsidP="001835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 и 4 апреля</w:t>
      </w:r>
      <w:r w:rsidR="001835FD" w:rsidRPr="000942FB">
        <w:rPr>
          <w:rFonts w:ascii="Times New Roman" w:hAnsi="Times New Roman" w:cs="Times New Roman"/>
          <w:b/>
          <w:sz w:val="24"/>
          <w:szCs w:val="24"/>
        </w:rPr>
        <w:t xml:space="preserve"> 2025 года</w:t>
      </w:r>
    </w:p>
    <w:p w:rsidR="001835FD" w:rsidRPr="000942FB" w:rsidRDefault="001835FD" w:rsidP="001835FD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472"/>
        <w:gridCol w:w="4683"/>
      </w:tblGrid>
      <w:tr w:rsidR="001835FD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5FD" w:rsidRPr="000942FB" w:rsidRDefault="001835FD" w:rsidP="000942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2FB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5FD" w:rsidRPr="000942FB" w:rsidRDefault="001835FD" w:rsidP="000942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2FB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835FD" w:rsidRPr="000942FB" w:rsidRDefault="001835FD" w:rsidP="000942FB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42FB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287033" w:rsidRPr="000942FB" w:rsidTr="000942FB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87033" w:rsidRPr="000942FB" w:rsidRDefault="00880F54" w:rsidP="00880F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</w:t>
            </w:r>
            <w:r w:rsidR="002870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</w:t>
            </w:r>
            <w:r w:rsidR="00287033" w:rsidRPr="000942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287033" w:rsidRPr="000942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29402B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02B" w:rsidRPr="000942FB" w:rsidRDefault="0029402B" w:rsidP="000942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Биология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02B" w:rsidRPr="0000690E" w:rsidRDefault="0029402B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Двойное оплодотворение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02B" w:rsidRPr="0000690E" w:rsidRDefault="0029402B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Повторить§25 </w:t>
            </w:r>
            <w:proofErr w:type="spellStart"/>
            <w:proofErr w:type="gramStart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 130-133 ; ответить на вопросы 10-11 на </w:t>
            </w:r>
            <w:proofErr w:type="spellStart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>стр</w:t>
            </w:r>
            <w:proofErr w:type="spellEnd"/>
            <w:r w:rsidRPr="00A27967">
              <w:rPr>
                <w:rFonts w:ascii="Times New Roman" w:hAnsi="Times New Roman" w:cs="Times New Roman"/>
                <w:sz w:val="24"/>
                <w:szCs w:val="24"/>
              </w:rPr>
              <w:t xml:space="preserve"> 133(письменно)</w:t>
            </w:r>
          </w:p>
        </w:tc>
      </w:tr>
      <w:tr w:rsidR="0029402B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02B" w:rsidRPr="000942FB" w:rsidRDefault="0029402B" w:rsidP="000942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  <w:r w:rsidRPr="00094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02B" w:rsidRPr="000942FB" w:rsidRDefault="00EB65FB" w:rsidP="00094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FB">
              <w:rPr>
                <w:rFonts w:ascii="Times New Roman" w:hAnsi="Times New Roman" w:cs="Times New Roman"/>
                <w:sz w:val="24"/>
                <w:szCs w:val="24"/>
              </w:rPr>
              <w:t xml:space="preserve">Глагол. Повторение </w:t>
            </w:r>
            <w:proofErr w:type="gramStart"/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изученного</w:t>
            </w:r>
            <w:proofErr w:type="gramEnd"/>
            <w:r w:rsidRPr="00EB65FB">
              <w:rPr>
                <w:rFonts w:ascii="Times New Roman" w:hAnsi="Times New Roman" w:cs="Times New Roman"/>
                <w:sz w:val="24"/>
                <w:szCs w:val="24"/>
              </w:rPr>
              <w:t xml:space="preserve"> в 5 классе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02B" w:rsidRPr="000942FB" w:rsidRDefault="00EB65FB" w:rsidP="002940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§ 91. Упр. 567</w:t>
            </w:r>
          </w:p>
        </w:tc>
      </w:tr>
      <w:tr w:rsidR="00F33819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Математика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Default="00EB65FB" w:rsidP="00F33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Default="00D53199" w:rsidP="00F33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53199">
              <w:rPr>
                <w:rFonts w:ascii="Times New Roman" w:hAnsi="Times New Roman" w:cs="Times New Roman"/>
                <w:sz w:val="24"/>
                <w:szCs w:val="24"/>
              </w:rPr>
              <w:t>п.39, № 5.26, 5.27(а,б)</w:t>
            </w:r>
          </w:p>
        </w:tc>
      </w:tr>
      <w:tr w:rsidR="00F33819" w:rsidRPr="000942FB" w:rsidTr="00AC7EA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33819" w:rsidRPr="00CF37F1" w:rsidRDefault="00F33819" w:rsidP="00371B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Московский зоопарк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33819" w:rsidRPr="00880F54" w:rsidRDefault="00F33819" w:rsidP="00371B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Sp</w:t>
            </w:r>
            <w:r w:rsidRPr="00880F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on</w:t>
            </w:r>
            <w:r w:rsidRPr="00880F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en-US"/>
              </w:rPr>
              <w:t>R</w:t>
            </w:r>
            <w:r w:rsidRPr="00880F54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 10</w:t>
            </w:r>
          </w:p>
        </w:tc>
      </w:tr>
      <w:tr w:rsidR="00F33819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Литература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EB65FB" w:rsidP="000942F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Гомер «Одиссея». Одиссей – мудрый правитель, любящий муж и отец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EB65FB" w:rsidP="00D82D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Ответить на вопросы на стр. 204.</w:t>
            </w:r>
          </w:p>
        </w:tc>
      </w:tr>
      <w:tr w:rsidR="00F33819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sz w:val="24"/>
                <w:szCs w:val="24"/>
              </w:rPr>
              <w:t>Физкультура</w:t>
            </w: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DB7097" w:rsidRDefault="00F33819" w:rsidP="004C346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1302">
              <w:rPr>
                <w:rFonts w:ascii="Times New Roman" w:hAnsi="Times New Roman" w:cs="Times New Roman"/>
                <w:sz w:val="24"/>
                <w:szCs w:val="24"/>
              </w:rPr>
              <w:t>Правила и техника выполнения норматива комплекса ГТО: Подтягивание из виса лежа на низкой перекладине 90см. Эстафеты.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Default="00F33819" w:rsidP="004C346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Комплекс упражнений №1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4"/>
              </w:rPr>
              <w:t>Наклоны головы вперед назад вправо влево повороты головы вправо</w:t>
            </w:r>
            <w:r w:rsidRPr="00AD6236">
              <w:rPr>
                <w:rFonts w:ascii="Times New Roman" w:hAnsi="Times New Roman" w:cs="Times New Roman"/>
              </w:rPr>
              <w:t xml:space="preserve"> </w:t>
            </w:r>
            <w:r w:rsidRPr="00AD6236">
              <w:rPr>
                <w:rFonts w:ascii="Times New Roman" w:hAnsi="Times New Roman" w:cs="Times New Roman"/>
                <w:color w:val="000000"/>
                <w:spacing w:val="-7"/>
              </w:rPr>
              <w:t>влево.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3"/>
              </w:rPr>
              <w:t>Поднимание и опускание плеч отведение и сведение, круговые</w:t>
            </w:r>
            <w:r w:rsidRPr="00AD6236">
              <w:rPr>
                <w:rFonts w:ascii="Times New Roman" w:hAnsi="Times New Roman" w:cs="Times New Roman"/>
              </w:rPr>
              <w:t xml:space="preserve"> </w:t>
            </w:r>
            <w:r w:rsidRPr="00AD6236">
              <w:rPr>
                <w:rFonts w:ascii="Times New Roman" w:hAnsi="Times New Roman" w:cs="Times New Roman"/>
                <w:color w:val="000000"/>
                <w:spacing w:val="-4"/>
              </w:rPr>
              <w:t>движения плечами.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2"/>
              </w:rPr>
              <w:t>Упражнения с палкой. Палка за головой, на лопатках, сзади на</w:t>
            </w:r>
            <w:r w:rsidRPr="00AD6236">
              <w:rPr>
                <w:rFonts w:ascii="Times New Roman" w:hAnsi="Times New Roman" w:cs="Times New Roman"/>
              </w:rPr>
              <w:t xml:space="preserve"> </w:t>
            </w:r>
            <w:r w:rsidRPr="00AD6236">
              <w:rPr>
                <w:rFonts w:ascii="Times New Roman" w:hAnsi="Times New Roman" w:cs="Times New Roman"/>
                <w:color w:val="000000"/>
                <w:spacing w:val="-2"/>
              </w:rPr>
              <w:t xml:space="preserve">изгибах локтей. Внизу сзади на прямых руках - </w:t>
            </w:r>
            <w:proofErr w:type="spellStart"/>
            <w:r w:rsidRPr="00AD6236">
              <w:rPr>
                <w:rFonts w:ascii="Times New Roman" w:hAnsi="Times New Roman" w:cs="Times New Roman"/>
                <w:color w:val="000000"/>
                <w:spacing w:val="-2"/>
              </w:rPr>
              <w:t>выкруты</w:t>
            </w:r>
            <w:proofErr w:type="spellEnd"/>
            <w:r w:rsidRPr="00AD6236">
              <w:rPr>
                <w:rFonts w:ascii="Times New Roman" w:hAnsi="Times New Roman" w:cs="Times New Roman"/>
                <w:color w:val="000000"/>
                <w:spacing w:val="-2"/>
              </w:rPr>
              <w:t>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3"/>
              </w:rPr>
              <w:t>Перекладывание, броски и ловля набивных мячей.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3"/>
              </w:rPr>
              <w:t>Наклоны и повороты туловища в различных положениях.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3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3"/>
              </w:rPr>
              <w:t>Мост из положения, лежа на спине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3"/>
              </w:rPr>
              <w:t>Лежа на спине, руки вперед к низу пальцы переплетены, продеть</w:t>
            </w:r>
            <w:r w:rsidRPr="00AD6236">
              <w:rPr>
                <w:rFonts w:ascii="Times New Roman" w:hAnsi="Times New Roman" w:cs="Times New Roman"/>
              </w:rPr>
              <w:t xml:space="preserve"> </w:t>
            </w:r>
            <w:r w:rsidRPr="00AD6236">
              <w:rPr>
                <w:rFonts w:ascii="Times New Roman" w:hAnsi="Times New Roman" w:cs="Times New Roman"/>
                <w:color w:val="000000"/>
                <w:spacing w:val="-3"/>
              </w:rPr>
              <w:t>правую (левую) ногу не касаясь «кольца», то же сидя, стоя.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3"/>
              </w:rPr>
              <w:t>Наклон, вперед касаясь лбом колен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3"/>
              </w:rPr>
              <w:t>Упражнения с удержанием груза на голове.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4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4"/>
              </w:rPr>
              <w:t xml:space="preserve">Полуприседания и приседания.   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2"/>
              </w:rPr>
              <w:t xml:space="preserve">Ходьба на носках, на пятках, с поджатыми пальцами, на наружных </w:t>
            </w:r>
            <w:r w:rsidRPr="00AD6236">
              <w:rPr>
                <w:rFonts w:ascii="Times New Roman" w:hAnsi="Times New Roman" w:cs="Times New Roman"/>
                <w:color w:val="000000"/>
                <w:spacing w:val="-3"/>
              </w:rPr>
              <w:t>сторонах стопы.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4"/>
              </w:rPr>
              <w:t xml:space="preserve">Ходьба вправо, влево по рейке гимнастический скамейки, по шесту, </w:t>
            </w:r>
            <w:r w:rsidRPr="00AD6236">
              <w:rPr>
                <w:rFonts w:ascii="Times New Roman" w:hAnsi="Times New Roman" w:cs="Times New Roman"/>
                <w:color w:val="000000"/>
                <w:spacing w:val="-2"/>
              </w:rPr>
              <w:t xml:space="preserve">канату,   гимнастической   палке   (свод   стопы   должен   обхватывать </w:t>
            </w:r>
            <w:r w:rsidRPr="00AD6236">
              <w:rPr>
                <w:rFonts w:ascii="Times New Roman" w:hAnsi="Times New Roman" w:cs="Times New Roman"/>
                <w:color w:val="000000"/>
                <w:spacing w:val="-6"/>
              </w:rPr>
              <w:t>предмет).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1"/>
              </w:rPr>
              <w:t xml:space="preserve">Захватывание перекладывание мелких предметов пальцами ног и </w:t>
            </w:r>
            <w:r w:rsidRPr="00AD6236">
              <w:rPr>
                <w:rFonts w:ascii="Times New Roman" w:hAnsi="Times New Roman" w:cs="Times New Roman"/>
                <w:color w:val="000000"/>
              </w:rPr>
              <w:t>сводами ступней.</w:t>
            </w:r>
          </w:p>
          <w:p w:rsidR="00F33819" w:rsidRPr="00AD6236" w:rsidRDefault="00F33819" w:rsidP="007E3CD0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1"/>
              </w:rPr>
              <w:t xml:space="preserve">Перекатывание с пяток на носки и обратно, с носков на наружные </w:t>
            </w:r>
            <w:r w:rsidRPr="00AD6236">
              <w:rPr>
                <w:rFonts w:ascii="Times New Roman" w:hAnsi="Times New Roman" w:cs="Times New Roman"/>
                <w:color w:val="000000"/>
                <w:spacing w:val="-4"/>
              </w:rPr>
              <w:t>стороны стопы и пятки.</w:t>
            </w:r>
          </w:p>
          <w:p w:rsidR="00F33819" w:rsidRDefault="00F33819" w:rsidP="004C346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pacing w:val="-5"/>
              </w:rPr>
            </w:pPr>
            <w:r w:rsidRPr="00AD6236">
              <w:rPr>
                <w:rFonts w:ascii="Times New Roman" w:hAnsi="Times New Roman" w:cs="Times New Roman"/>
                <w:color w:val="000000"/>
                <w:spacing w:val="-2"/>
              </w:rPr>
              <w:t xml:space="preserve">Упражнения у стены (касаясь стены затылком, плечами, ягодицами </w:t>
            </w:r>
            <w:r w:rsidRPr="00AD6236">
              <w:rPr>
                <w:rFonts w:ascii="Times New Roman" w:hAnsi="Times New Roman" w:cs="Times New Roman"/>
                <w:color w:val="000000"/>
                <w:spacing w:val="-5"/>
              </w:rPr>
              <w:t>и пятками).</w:t>
            </w:r>
          </w:p>
          <w:p w:rsidR="00F33819" w:rsidRDefault="00F33819" w:rsidP="004C3465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F33819" w:rsidRPr="000942FB" w:rsidTr="000942FB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880F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 -  04</w:t>
            </w:r>
            <w:r w:rsidRPr="000942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Pr="000942FB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F33819" w:rsidRPr="000942FB" w:rsidTr="00A7436D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История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33819" w:rsidRPr="0039507F" w:rsidRDefault="00F33819" w:rsidP="00320F2F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Батыево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нашествие на Русь.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39507F" w:rsidRDefault="00F33819" w:rsidP="00320F2F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19</w:t>
            </w:r>
          </w:p>
        </w:tc>
      </w:tr>
      <w:tr w:rsidR="00F33819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Default="00EB65FB" w:rsidP="00F33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Раскрытие скобок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Default="00EB65FB" w:rsidP="00F338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п.39, № 5.28, 5.29 (</w:t>
            </w:r>
            <w:proofErr w:type="spellStart"/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proofErr w:type="gramStart"/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,б</w:t>
            </w:r>
            <w:proofErr w:type="spellEnd"/>
            <w:proofErr w:type="gramEnd"/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F33819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Русский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EB65FB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EB65FB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65FB">
              <w:rPr>
                <w:rFonts w:ascii="Times New Roman" w:hAnsi="Times New Roman" w:cs="Times New Roman"/>
                <w:sz w:val="24"/>
                <w:szCs w:val="24"/>
              </w:rPr>
              <w:t>§ 92. Упр. 575</w:t>
            </w:r>
          </w:p>
        </w:tc>
      </w:tr>
      <w:tr w:rsidR="00F33819" w:rsidRPr="000942FB" w:rsidTr="006F7A93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Англ</w:t>
            </w:r>
            <w:proofErr w:type="gramStart"/>
            <w:r w:rsidRPr="00094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.я</w:t>
            </w:r>
            <w:proofErr w:type="gramEnd"/>
            <w:r w:rsidRPr="00094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</w:t>
            </w: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33819" w:rsidRPr="00C84902" w:rsidRDefault="00F33819" w:rsidP="00371B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Заказ театральных билетов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F33819" w:rsidRPr="00594C94" w:rsidRDefault="00F33819" w:rsidP="00371BFB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Стр. 82, упр. 2</w:t>
            </w:r>
          </w:p>
        </w:tc>
      </w:tr>
      <w:tr w:rsidR="00F33819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Труд (</w:t>
            </w:r>
            <w:proofErr w:type="spellStart"/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техн</w:t>
            </w:r>
            <w:proofErr w:type="spellEnd"/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.) (</w:t>
            </w:r>
            <w:proofErr w:type="spellStart"/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д</w:t>
            </w:r>
            <w:proofErr w:type="spellEnd"/>
            <w:r w:rsidRPr="000942F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D26EEB" w:rsidRDefault="00F33819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B93">
              <w:rPr>
                <w:rFonts w:ascii="Times New Roman" w:hAnsi="Times New Roman"/>
                <w:sz w:val="24"/>
                <w:szCs w:val="24"/>
              </w:rPr>
              <w:t>Практическая работа «Изготовление образцов, связанных  по кругу». Практическая работа «Изготовление образцов, квадратное полотно».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D26EEB" w:rsidRDefault="00F33819" w:rsidP="004C34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E6B93">
              <w:rPr>
                <w:rFonts w:ascii="Times New Roman" w:hAnsi="Times New Roman"/>
                <w:sz w:val="24"/>
                <w:szCs w:val="24"/>
              </w:rPr>
              <w:t>Выполнение по образцу</w:t>
            </w:r>
          </w:p>
        </w:tc>
      </w:tr>
      <w:tr w:rsidR="00F33819" w:rsidRPr="000942FB" w:rsidTr="000942FB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0942FB" w:rsidRDefault="00F33819" w:rsidP="000942FB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94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Труд  (</w:t>
            </w:r>
            <w:proofErr w:type="spellStart"/>
            <w:r w:rsidRPr="00094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техн</w:t>
            </w:r>
            <w:proofErr w:type="spellEnd"/>
            <w:r w:rsidRPr="000942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.) (м)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7E3CD0" w:rsidRDefault="00F33819" w:rsidP="007E3CD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3CD0">
              <w:rPr>
                <w:rFonts w:ascii="Times New Roman" w:hAnsi="Times New Roman" w:cs="Times New Roman"/>
                <w:sz w:val="24"/>
                <w:szCs w:val="24"/>
              </w:rPr>
              <w:t>Основы выбора профессии. Виды проводов и электроарматуры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33819" w:rsidRPr="007E3CD0" w:rsidRDefault="00F33819" w:rsidP="007E3CD0">
            <w:pP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E3CD0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Задание на стр. 247, 256</w:t>
            </w:r>
          </w:p>
        </w:tc>
      </w:tr>
    </w:tbl>
    <w:p w:rsidR="001835FD" w:rsidRPr="000942FB" w:rsidRDefault="001835FD" w:rsidP="001835FD">
      <w:pPr>
        <w:rPr>
          <w:rFonts w:ascii="Times New Roman" w:hAnsi="Times New Roman" w:cs="Times New Roman"/>
          <w:sz w:val="24"/>
          <w:szCs w:val="24"/>
        </w:rPr>
      </w:pPr>
    </w:p>
    <w:p w:rsidR="00F05075" w:rsidRPr="000942FB" w:rsidRDefault="00F05075">
      <w:pPr>
        <w:rPr>
          <w:rFonts w:ascii="Times New Roman" w:hAnsi="Times New Roman" w:cs="Times New Roman"/>
          <w:sz w:val="24"/>
          <w:szCs w:val="24"/>
        </w:rPr>
      </w:pPr>
    </w:p>
    <w:sectPr w:rsidR="00F05075" w:rsidRPr="000942FB" w:rsidSect="00F05125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51182"/>
    <w:multiLevelType w:val="singleLevel"/>
    <w:tmpl w:val="24FE7672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1">
    <w:nsid w:val="53BF10DB"/>
    <w:multiLevelType w:val="singleLevel"/>
    <w:tmpl w:val="D4E6F644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0"/>
        <w:szCs w:val="20"/>
      </w:rPr>
    </w:lvl>
  </w:abstractNum>
  <w:abstractNum w:abstractNumId="2">
    <w:nsid w:val="57A51310"/>
    <w:multiLevelType w:val="singleLevel"/>
    <w:tmpl w:val="60C831CA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4"/>
        <w:szCs w:val="24"/>
      </w:rPr>
    </w:lvl>
  </w:abstractNum>
  <w:abstractNum w:abstractNumId="3">
    <w:nsid w:val="67FA1ECB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691D51DE"/>
    <w:multiLevelType w:val="singleLevel"/>
    <w:tmpl w:val="FB8CD1A6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hint="default"/>
        <w:b w:val="0"/>
        <w:i w:val="0"/>
        <w:sz w:val="28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835FD"/>
    <w:rsid w:val="000942FB"/>
    <w:rsid w:val="001277AE"/>
    <w:rsid w:val="00140834"/>
    <w:rsid w:val="001835FD"/>
    <w:rsid w:val="001A6AEF"/>
    <w:rsid w:val="001B6F8E"/>
    <w:rsid w:val="002406B0"/>
    <w:rsid w:val="00287033"/>
    <w:rsid w:val="0029402B"/>
    <w:rsid w:val="00295C10"/>
    <w:rsid w:val="00341FFA"/>
    <w:rsid w:val="00535728"/>
    <w:rsid w:val="00594C94"/>
    <w:rsid w:val="005975B3"/>
    <w:rsid w:val="005E0CCA"/>
    <w:rsid w:val="00777A27"/>
    <w:rsid w:val="007E3CD0"/>
    <w:rsid w:val="00804588"/>
    <w:rsid w:val="008119FD"/>
    <w:rsid w:val="00872036"/>
    <w:rsid w:val="00880F54"/>
    <w:rsid w:val="00993A7B"/>
    <w:rsid w:val="009F072A"/>
    <w:rsid w:val="00A64450"/>
    <w:rsid w:val="00B23216"/>
    <w:rsid w:val="00CA00FB"/>
    <w:rsid w:val="00CF1EB9"/>
    <w:rsid w:val="00D53199"/>
    <w:rsid w:val="00D77039"/>
    <w:rsid w:val="00D82DAA"/>
    <w:rsid w:val="00DF2018"/>
    <w:rsid w:val="00E253F6"/>
    <w:rsid w:val="00E907AD"/>
    <w:rsid w:val="00EB65FB"/>
    <w:rsid w:val="00F05075"/>
    <w:rsid w:val="00F33819"/>
    <w:rsid w:val="00F54E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50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1835FD"/>
  </w:style>
  <w:style w:type="paragraph" w:styleId="a4">
    <w:name w:val="No Spacing"/>
    <w:link w:val="a3"/>
    <w:uiPriority w:val="1"/>
    <w:qFormat/>
    <w:rsid w:val="001835FD"/>
    <w:pPr>
      <w:spacing w:after="0" w:line="240" w:lineRule="auto"/>
    </w:pPr>
  </w:style>
  <w:style w:type="table" w:styleId="a5">
    <w:name w:val="Table Grid"/>
    <w:basedOn w:val="a1"/>
    <w:uiPriority w:val="59"/>
    <w:rsid w:val="001835F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2</Pages>
  <Words>347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20</cp:revision>
  <cp:lastPrinted>2025-04-02T22:38:00Z</cp:lastPrinted>
  <dcterms:created xsi:type="dcterms:W3CDTF">2025-03-05T00:02:00Z</dcterms:created>
  <dcterms:modified xsi:type="dcterms:W3CDTF">2025-04-03T02:08:00Z</dcterms:modified>
</cp:coreProperties>
</file>